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F11CA" w:rsidRPr="00B87841" w14:paraId="258887A6" w14:textId="77777777" w:rsidTr="00EF11CA">
        <w:tc>
          <w:tcPr>
            <w:tcW w:w="4508" w:type="dxa"/>
          </w:tcPr>
          <w:p w14:paraId="36BF73FD" w14:textId="40E4632D" w:rsidR="00EF11CA" w:rsidRPr="00B87841" w:rsidRDefault="00EF11CA" w:rsidP="00EF11CA">
            <w:pPr>
              <w:jc w:val="center"/>
              <w:rPr>
                <w:b/>
                <w:bCs/>
              </w:rPr>
            </w:pPr>
            <w:r w:rsidRPr="00B87841">
              <w:rPr>
                <w:b/>
              </w:rPr>
              <w:t>English</w:t>
            </w:r>
          </w:p>
        </w:tc>
        <w:tc>
          <w:tcPr>
            <w:tcW w:w="4508" w:type="dxa"/>
          </w:tcPr>
          <w:p w14:paraId="69D18281" w14:textId="4A92DC70" w:rsidR="00EF11CA" w:rsidRPr="00B87841" w:rsidRDefault="00B87841" w:rsidP="00B87841">
            <w:pPr>
              <w:jc w:val="center"/>
              <w:rPr>
                <w:b/>
                <w:bCs/>
              </w:rPr>
            </w:pPr>
            <w:proofErr w:type="spellStart"/>
            <w:r w:rsidRPr="00B87841">
              <w:rPr>
                <w:b/>
                <w:bCs/>
              </w:rPr>
              <w:t>Polish</w:t>
            </w:r>
            <w:proofErr w:type="spellEnd"/>
          </w:p>
        </w:tc>
      </w:tr>
      <w:tr w:rsidR="00EF11CA" w:rsidRPr="00B87841" w14:paraId="321D4ADD" w14:textId="77777777" w:rsidTr="00EF11CA">
        <w:tc>
          <w:tcPr>
            <w:tcW w:w="4508" w:type="dxa"/>
          </w:tcPr>
          <w:p w14:paraId="3924EEE1" w14:textId="77777777" w:rsidR="00EF11CA" w:rsidRPr="00B87841" w:rsidRDefault="00EF11CA" w:rsidP="00EF11CA">
            <w:pPr>
              <w:shd w:val="clear" w:color="auto" w:fill="EAF4F4"/>
              <w:rPr>
                <w:color w:val="000000"/>
                <w:lang w:val="en-GB"/>
              </w:rPr>
            </w:pPr>
            <w:r w:rsidRPr="00B87841">
              <w:rPr>
                <w:b/>
                <w:i/>
                <w:color w:val="000000"/>
                <w:lang w:val="en-GB"/>
              </w:rPr>
              <w:t>ABUSIVE BEHAVIOUR CAN LEAVE GAPS. </w:t>
            </w:r>
          </w:p>
          <w:p w14:paraId="58ED0B3F" w14:textId="77777777" w:rsidR="00EF11CA" w:rsidRPr="00B87841" w:rsidRDefault="00EF11CA" w:rsidP="00EF11CA">
            <w:pPr>
              <w:shd w:val="clear" w:color="auto" w:fill="EAF4F4"/>
              <w:rPr>
                <w:color w:val="000000"/>
                <w:lang w:val="en-GB"/>
              </w:rPr>
            </w:pPr>
            <w:r w:rsidRPr="00B87841">
              <w:rPr>
                <w:i/>
                <w:color w:val="000000"/>
                <w:lang w:val="en-GB"/>
              </w:rPr>
              <w:t>Currently our services are extremely busy; we know it's frustrating. Unfortunately, verbal and physical abuse towards our colleagues can contribute to us losing staff, leaving gaps and making it harder to run our services.</w:t>
            </w:r>
          </w:p>
          <w:p w14:paraId="01C8BDA8" w14:textId="6EAB5757" w:rsidR="00EF11CA" w:rsidRPr="00B87841" w:rsidRDefault="00EF11CA" w:rsidP="00EF11CA">
            <w:pPr>
              <w:shd w:val="clear" w:color="auto" w:fill="EAF4F4"/>
              <w:rPr>
                <w:lang w:val="en-GB"/>
              </w:rPr>
            </w:pPr>
            <w:r w:rsidRPr="00B87841">
              <w:rPr>
                <w:b/>
                <w:i/>
                <w:color w:val="000000"/>
                <w:lang w:val="en-GB"/>
              </w:rPr>
              <w:t>We’re all here to help each other – please be kind.</w:t>
            </w:r>
          </w:p>
        </w:tc>
        <w:tc>
          <w:tcPr>
            <w:tcW w:w="4508" w:type="dxa"/>
          </w:tcPr>
          <w:p w14:paraId="2D155B71" w14:textId="77777777" w:rsidR="00EF11CA" w:rsidRPr="00B87841" w:rsidRDefault="00EF11CA" w:rsidP="00EF11CA">
            <w:pPr>
              <w:shd w:val="clear" w:color="auto" w:fill="EAF4F4"/>
              <w:rPr>
                <w:color w:val="000000"/>
              </w:rPr>
            </w:pPr>
            <w:r w:rsidRPr="00B87841">
              <w:rPr>
                <w:b/>
                <w:i/>
                <w:color w:val="000000"/>
              </w:rPr>
              <w:t>OBRAŹLIWE ZACHOWANIA MOGĄ BYĆ PRZYCZYNĄ BRAKU PERSONELU. </w:t>
            </w:r>
          </w:p>
          <w:p w14:paraId="2761C336" w14:textId="77777777" w:rsidR="00EF11CA" w:rsidRPr="00B87841" w:rsidRDefault="00EF11CA" w:rsidP="00EF11CA">
            <w:pPr>
              <w:shd w:val="clear" w:color="auto" w:fill="EAF4F4"/>
              <w:rPr>
                <w:color w:val="000000"/>
              </w:rPr>
            </w:pPr>
            <w:r w:rsidRPr="00B87841">
              <w:rPr>
                <w:i/>
                <w:color w:val="000000"/>
              </w:rPr>
              <w:t>Obecnie nasi świadczeniodawcy są bardzo zajęci. Wiemy, że to powoduje frustrację. Niestety, słowne i fizyczne znieważanie pracowników może być przyczyną zwalniania się personelu, wakatów i utrudnień w świadczeniu naszych usług.</w:t>
            </w:r>
          </w:p>
          <w:p w14:paraId="0D207B0D" w14:textId="18256BF5" w:rsidR="00EF11CA" w:rsidRPr="00B87841" w:rsidRDefault="00EF11CA" w:rsidP="00EF11CA">
            <w:pPr>
              <w:shd w:val="clear" w:color="auto" w:fill="EAF4F4"/>
              <w:rPr>
                <w:color w:val="000000"/>
              </w:rPr>
            </w:pPr>
            <w:r w:rsidRPr="00B87841">
              <w:rPr>
                <w:b/>
                <w:i/>
                <w:color w:val="000000"/>
              </w:rPr>
              <w:t>Wszyscy jesteśmy po to, by nawzajem sobie pomagać. Prosimy, bądźcie uprzejmi.</w:t>
            </w:r>
          </w:p>
        </w:tc>
      </w:tr>
    </w:tbl>
    <w:p w14:paraId="1BD497BF" w14:textId="77777777" w:rsidR="00B05E60" w:rsidRPr="00B87841" w:rsidRDefault="00B05E60"/>
    <w:sectPr w:rsidR="00B05E60" w:rsidRPr="00B87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4E"/>
    <w:rsid w:val="00B05E60"/>
    <w:rsid w:val="00B063AE"/>
    <w:rsid w:val="00B87841"/>
    <w:rsid w:val="00CD124E"/>
    <w:rsid w:val="00E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E9135"/>
  <w15:chartTrackingRefBased/>
  <w15:docId w15:val="{5D06A836-F662-49E6-82A5-C3DEA235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0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Taylor</dc:creator>
  <cp:keywords/>
  <dc:description/>
  <cp:lastModifiedBy>Yuliya Taylor</cp:lastModifiedBy>
  <cp:revision>3</cp:revision>
  <dcterms:created xsi:type="dcterms:W3CDTF">2022-02-25T08:29:00Z</dcterms:created>
  <dcterms:modified xsi:type="dcterms:W3CDTF">2022-02-25T10:18:00Z</dcterms:modified>
</cp:coreProperties>
</file>